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F" w:rsidRPr="007B70D5" w:rsidRDefault="00070976" w:rsidP="00070976">
      <w:pPr>
        <w:jc w:val="center"/>
        <w:rPr>
          <w:b/>
          <w:sz w:val="28"/>
          <w:szCs w:val="28"/>
          <w:u w:val="single"/>
        </w:rPr>
      </w:pPr>
      <w:r w:rsidRPr="007B70D5">
        <w:rPr>
          <w:b/>
          <w:sz w:val="28"/>
          <w:szCs w:val="28"/>
          <w:u w:val="single"/>
        </w:rPr>
        <w:t>SPORTING CLUB DE CONDREN</w:t>
      </w:r>
    </w:p>
    <w:p w:rsidR="00070976" w:rsidRPr="007B70D5" w:rsidRDefault="00070976" w:rsidP="00070976">
      <w:pPr>
        <w:jc w:val="center"/>
        <w:rPr>
          <w:b/>
          <w:sz w:val="28"/>
          <w:szCs w:val="28"/>
          <w:u w:val="single"/>
        </w:rPr>
      </w:pPr>
      <w:r w:rsidRPr="007B70D5">
        <w:rPr>
          <w:b/>
          <w:sz w:val="28"/>
          <w:szCs w:val="28"/>
          <w:u w:val="single"/>
        </w:rPr>
        <w:t>SECTION GYMNASTIQUE</w:t>
      </w:r>
    </w:p>
    <w:p w:rsidR="00070976" w:rsidRDefault="00070976" w:rsidP="00070976">
      <w:pPr>
        <w:jc w:val="center"/>
        <w:rPr>
          <w:b/>
          <w:sz w:val="28"/>
          <w:szCs w:val="28"/>
        </w:rPr>
      </w:pPr>
    </w:p>
    <w:p w:rsidR="00070976" w:rsidRDefault="00070976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Compte rendu de l’Assemblée Général du Jeudi</w:t>
      </w:r>
      <w:r w:rsidR="00CC5B33">
        <w:rPr>
          <w:b/>
          <w:sz w:val="20"/>
          <w:szCs w:val="20"/>
        </w:rPr>
        <w:t xml:space="preserve"> 17 octobre 2013</w:t>
      </w:r>
    </w:p>
    <w:p w:rsidR="00070976" w:rsidRDefault="000A3D82" w:rsidP="000709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Saison 2012/2013</w:t>
      </w:r>
    </w:p>
    <w:p w:rsidR="00070976" w:rsidRDefault="00070976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club remercie Le Maire de Condren </w:t>
      </w:r>
      <w:r w:rsidR="009A2A85">
        <w:rPr>
          <w:b/>
          <w:sz w:val="20"/>
          <w:szCs w:val="20"/>
        </w:rPr>
        <w:t xml:space="preserve">de sa présence, ainsi que le personnel communal pour sa participation pour la sortie du matériel et la fabrication du </w:t>
      </w:r>
      <w:r w:rsidR="00402889">
        <w:rPr>
          <w:b/>
          <w:sz w:val="20"/>
          <w:szCs w:val="20"/>
        </w:rPr>
        <w:t>chariot qui nous est très utile.</w:t>
      </w:r>
    </w:p>
    <w:p w:rsidR="001E725C" w:rsidRDefault="001E725C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A noter que pour la saison 2012/2013, une subvention communale de 200 euros e</w:t>
      </w:r>
      <w:r w:rsidR="00CC5B33">
        <w:rPr>
          <w:b/>
          <w:sz w:val="20"/>
          <w:szCs w:val="20"/>
        </w:rPr>
        <w:t>t une autre départementale de 26</w:t>
      </w:r>
      <w:r>
        <w:rPr>
          <w:b/>
          <w:sz w:val="20"/>
          <w:szCs w:val="20"/>
        </w:rPr>
        <w:t xml:space="preserve">0 euros nous ont été allouées </w:t>
      </w:r>
      <w:r w:rsidR="00CC5B33">
        <w:rPr>
          <w:b/>
          <w:sz w:val="20"/>
          <w:szCs w:val="20"/>
        </w:rPr>
        <w:t>(ce</w:t>
      </w:r>
      <w:r>
        <w:rPr>
          <w:b/>
          <w:sz w:val="20"/>
          <w:szCs w:val="20"/>
        </w:rPr>
        <w:t xml:space="preserve"> qui va nous aider car les effectifs sont en baisse cette </w:t>
      </w:r>
      <w:r w:rsidR="00CC5B33">
        <w:rPr>
          <w:b/>
          <w:sz w:val="20"/>
          <w:szCs w:val="20"/>
        </w:rPr>
        <w:t>année)</w:t>
      </w:r>
    </w:p>
    <w:p w:rsidR="009A2A85" w:rsidRDefault="009A2A85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L’année 2012/2013 s’est déroulée avec un nombre à peu près identique à la saison 201</w:t>
      </w:r>
      <w:r w:rsidR="004247C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/201</w:t>
      </w:r>
      <w:r w:rsidR="004247C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</w:p>
    <w:p w:rsidR="009A2A85" w:rsidRDefault="009A2A85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56 contre 51 l’année précédente.</w:t>
      </w:r>
    </w:p>
    <w:p w:rsidR="00402889" w:rsidRDefault="00402889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2 adhérentes ont fréquenté 3 cours, 8 adhérentes 2 cours, ce qui représente 70 cotisations.</w:t>
      </w:r>
    </w:p>
    <w:p w:rsidR="00402889" w:rsidRDefault="00402889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cours de gymnastique douce a accueilli 23 personnes, celui des séniors 18,  celui des abdos fessiers 8, et pour finir celui de gymnastique tonique 21 personnes.</w:t>
      </w:r>
    </w:p>
    <w:p w:rsidR="00402889" w:rsidRDefault="00402889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Notons que le nombre des adhérentes du cours de gymnastique des séniors a doublé par rapport à la saison précédente.</w:t>
      </w:r>
    </w:p>
    <w:p w:rsidR="00402889" w:rsidRDefault="00402889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prix pour un cours était de 65 euros </w:t>
      </w:r>
      <w:r w:rsidR="00CC5B33">
        <w:rPr>
          <w:b/>
          <w:sz w:val="20"/>
          <w:szCs w:val="20"/>
        </w:rPr>
        <w:t>(licence</w:t>
      </w:r>
      <w:r>
        <w:rPr>
          <w:b/>
          <w:sz w:val="20"/>
          <w:szCs w:val="20"/>
        </w:rPr>
        <w:t xml:space="preserve"> 22.40 </w:t>
      </w:r>
      <w:r w:rsidR="00CC5B33">
        <w:rPr>
          <w:b/>
          <w:sz w:val="20"/>
          <w:szCs w:val="20"/>
        </w:rPr>
        <w:t>euros)</w:t>
      </w:r>
    </w:p>
    <w:p w:rsidR="001E725C" w:rsidRDefault="001E725C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prix pour deux cours était de 100 euros.</w:t>
      </w:r>
    </w:p>
    <w:p w:rsidR="001E725C" w:rsidRDefault="001E725C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 prix pour trois cours était de135 euros.</w:t>
      </w:r>
    </w:p>
    <w:p w:rsidR="001E725C" w:rsidRDefault="001E725C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Notons que le prix de la cotisation n’a pas augmenté depuis 2009 malgré l’augmentation constante de la licence.</w:t>
      </w:r>
    </w:p>
    <w:p w:rsidR="001E725C" w:rsidRDefault="001A16FA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 frais de déplacement de l’animatrice étaient de 21</w:t>
      </w:r>
      <w:r w:rsidR="004247C7">
        <w:rPr>
          <w:b/>
          <w:sz w:val="20"/>
          <w:szCs w:val="20"/>
        </w:rPr>
        <w:t>,50</w:t>
      </w:r>
      <w:bookmarkStart w:id="0" w:name="_GoBack"/>
      <w:bookmarkEnd w:id="0"/>
      <w:r>
        <w:rPr>
          <w:b/>
          <w:sz w:val="20"/>
          <w:szCs w:val="20"/>
        </w:rPr>
        <w:t xml:space="preserve"> euros par cours et pour deux cours </w:t>
      </w:r>
      <w:r w:rsidR="00CC5B33">
        <w:rPr>
          <w:b/>
          <w:sz w:val="20"/>
          <w:szCs w:val="20"/>
        </w:rPr>
        <w:t>consécutifs,</w:t>
      </w:r>
      <w:r>
        <w:rPr>
          <w:b/>
          <w:sz w:val="20"/>
          <w:szCs w:val="20"/>
        </w:rPr>
        <w:t xml:space="preserve"> le premier lui est payé 21.50, le second 17.5.</w:t>
      </w:r>
    </w:p>
    <w:p w:rsidR="001A16FA" w:rsidRDefault="001A16FA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rendez-vous que nous nous étions fixés au cours de l’année se sont déroulés dans une ambiance agréable à savoir la galette des rois offerte par le club, ainsi que le repas de fin d’année (à la charge des </w:t>
      </w:r>
      <w:r w:rsidR="00CC5B33">
        <w:rPr>
          <w:b/>
          <w:sz w:val="20"/>
          <w:szCs w:val="20"/>
        </w:rPr>
        <w:t>adhérentes)</w:t>
      </w:r>
      <w:r>
        <w:rPr>
          <w:b/>
          <w:sz w:val="20"/>
          <w:szCs w:val="20"/>
        </w:rPr>
        <w:t xml:space="preserve"> à l’occasion duquel une plant</w:t>
      </w:r>
      <w:r w:rsidR="00CC5B3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a été offerte à Chantal en remerciement de</w:t>
      </w:r>
      <w:r w:rsidR="00FE7B19">
        <w:rPr>
          <w:b/>
          <w:sz w:val="20"/>
          <w:szCs w:val="20"/>
        </w:rPr>
        <w:t xml:space="preserve"> ses cours.</w:t>
      </w:r>
    </w:p>
    <w:p w:rsidR="00CC5B33" w:rsidRDefault="00CC5B33" w:rsidP="00070976">
      <w:pPr>
        <w:rPr>
          <w:b/>
          <w:sz w:val="20"/>
          <w:szCs w:val="20"/>
          <w:u w:val="single"/>
        </w:rPr>
      </w:pPr>
      <w:r w:rsidRPr="00CC5B33">
        <w:rPr>
          <w:b/>
          <w:sz w:val="20"/>
          <w:szCs w:val="20"/>
          <w:u w:val="single"/>
        </w:rPr>
        <w:t>Composition du bu</w:t>
      </w:r>
      <w:r>
        <w:rPr>
          <w:b/>
          <w:sz w:val="20"/>
          <w:szCs w:val="20"/>
          <w:u w:val="single"/>
        </w:rPr>
        <w:t>r</w:t>
      </w:r>
      <w:r w:rsidRPr="00CC5B33">
        <w:rPr>
          <w:b/>
          <w:sz w:val="20"/>
          <w:szCs w:val="20"/>
          <w:u w:val="single"/>
        </w:rPr>
        <w:t>eau</w:t>
      </w:r>
      <w:r w:rsidRPr="00CC5B33">
        <w:rPr>
          <w:b/>
          <w:sz w:val="20"/>
          <w:szCs w:val="20"/>
        </w:rPr>
        <w:t> :</w:t>
      </w:r>
    </w:p>
    <w:p w:rsidR="00CC5B33" w:rsidRDefault="00CC5B33" w:rsidP="00070976">
      <w:pPr>
        <w:rPr>
          <w:b/>
          <w:sz w:val="20"/>
          <w:szCs w:val="20"/>
        </w:rPr>
      </w:pPr>
      <w:r w:rsidRPr="00CC5B33">
        <w:rPr>
          <w:b/>
          <w:sz w:val="20"/>
          <w:szCs w:val="20"/>
          <w:u w:val="single"/>
        </w:rPr>
        <w:t>Présidente</w:t>
      </w:r>
      <w:r w:rsidRPr="00CC5B33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</w:t>
      </w:r>
      <w:r w:rsidR="00696480">
        <w:rPr>
          <w:b/>
          <w:sz w:val="20"/>
          <w:szCs w:val="20"/>
        </w:rPr>
        <w:t>Mme GAUDEFROY Michelle</w:t>
      </w:r>
      <w:r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  <w:u w:val="single"/>
        </w:rPr>
        <w:t>Trésorière </w:t>
      </w:r>
      <w:r>
        <w:rPr>
          <w:b/>
          <w:sz w:val="20"/>
          <w:szCs w:val="20"/>
        </w:rPr>
        <w:t>: Mme BEGARD Dany –</w:t>
      </w:r>
      <w:r>
        <w:rPr>
          <w:b/>
          <w:sz w:val="20"/>
          <w:szCs w:val="20"/>
          <w:u w:val="single"/>
        </w:rPr>
        <w:t xml:space="preserve"> Secrétaire </w:t>
      </w:r>
      <w:r>
        <w:rPr>
          <w:b/>
          <w:sz w:val="20"/>
          <w:szCs w:val="20"/>
        </w:rPr>
        <w:t xml:space="preserve">: </w:t>
      </w:r>
      <w:r w:rsidR="00696480">
        <w:rPr>
          <w:b/>
          <w:sz w:val="20"/>
          <w:szCs w:val="20"/>
        </w:rPr>
        <w:t>Mme SAUTIER Francine</w:t>
      </w:r>
      <w:r>
        <w:rPr>
          <w:b/>
          <w:sz w:val="20"/>
          <w:szCs w:val="20"/>
        </w:rPr>
        <w:t xml:space="preserve"> </w:t>
      </w:r>
    </w:p>
    <w:p w:rsidR="009C2ADA" w:rsidRDefault="009C2ADA" w:rsidP="00070976">
      <w:pPr>
        <w:rPr>
          <w:b/>
          <w:sz w:val="20"/>
          <w:szCs w:val="20"/>
        </w:rPr>
      </w:pPr>
      <w:r w:rsidRPr="009C2ADA">
        <w:rPr>
          <w:b/>
          <w:sz w:val="20"/>
          <w:szCs w:val="20"/>
          <w:u w:val="single"/>
        </w:rPr>
        <w:t>Membres</w:t>
      </w:r>
      <w:r>
        <w:rPr>
          <w:b/>
          <w:sz w:val="20"/>
          <w:szCs w:val="20"/>
        </w:rPr>
        <w:t xml:space="preserve"> : Mme GREGOIRE Laurence, Mme GUIDEZ Michèle, Mme JAMIN Aurore, Mme DEBROSKI Emmanuelle, Mme BOULANGER Marie-Ange, Mme IKBALOUSSEN </w:t>
      </w:r>
      <w:proofErr w:type="spellStart"/>
      <w:r>
        <w:rPr>
          <w:b/>
          <w:sz w:val="20"/>
          <w:szCs w:val="20"/>
        </w:rPr>
        <w:t>Zenny</w:t>
      </w:r>
      <w:proofErr w:type="spellEnd"/>
      <w:r>
        <w:rPr>
          <w:b/>
          <w:sz w:val="20"/>
          <w:szCs w:val="20"/>
        </w:rPr>
        <w:t xml:space="preserve"> et Mme TASSIER Chantal.</w:t>
      </w:r>
    </w:p>
    <w:p w:rsidR="00AB62A6" w:rsidRDefault="00AB62A6" w:rsidP="00070976">
      <w:pPr>
        <w:rPr>
          <w:b/>
          <w:sz w:val="20"/>
          <w:szCs w:val="20"/>
        </w:rPr>
      </w:pPr>
    </w:p>
    <w:p w:rsidR="00AB62A6" w:rsidRDefault="00AB62A6" w:rsidP="00AB62A6">
      <w:pPr>
        <w:jc w:val="center"/>
        <w:rPr>
          <w:b/>
          <w:sz w:val="20"/>
          <w:szCs w:val="20"/>
          <w:u w:val="single"/>
        </w:rPr>
      </w:pPr>
      <w:r w:rsidRPr="00AB62A6">
        <w:rPr>
          <w:b/>
          <w:sz w:val="20"/>
          <w:szCs w:val="20"/>
          <w:u w:val="single"/>
        </w:rPr>
        <w:t>Présentation du</w:t>
      </w:r>
      <w:r w:rsidR="000A3D82">
        <w:rPr>
          <w:b/>
          <w:sz w:val="20"/>
          <w:szCs w:val="20"/>
          <w:u w:val="single"/>
        </w:rPr>
        <w:t xml:space="preserve"> bilan financier de l’année 2012/2013</w:t>
      </w:r>
      <w:r>
        <w:rPr>
          <w:b/>
          <w:sz w:val="20"/>
          <w:szCs w:val="20"/>
          <w:u w:val="single"/>
        </w:rPr>
        <w:t xml:space="preserve"> par Mme BEGARD Dany.</w:t>
      </w:r>
    </w:p>
    <w:p w:rsidR="00AB62A6" w:rsidRDefault="00AB62A6" w:rsidP="00AB62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Lecture faite en séance, le bilan est approuvé par l’assemblée.</w:t>
      </w:r>
    </w:p>
    <w:p w:rsidR="007B70D5" w:rsidRDefault="007B70D5" w:rsidP="00AB62A6">
      <w:pPr>
        <w:jc w:val="center"/>
        <w:rPr>
          <w:b/>
          <w:sz w:val="20"/>
          <w:szCs w:val="20"/>
        </w:rPr>
      </w:pPr>
    </w:p>
    <w:p w:rsidR="007B70D5" w:rsidRDefault="007B70D5" w:rsidP="00AB62A6">
      <w:pPr>
        <w:jc w:val="center"/>
        <w:rPr>
          <w:b/>
          <w:sz w:val="20"/>
          <w:szCs w:val="20"/>
        </w:rPr>
      </w:pPr>
    </w:p>
    <w:p w:rsidR="00AB62A6" w:rsidRDefault="00AB62A6" w:rsidP="00AB62A6">
      <w:pPr>
        <w:jc w:val="center"/>
        <w:rPr>
          <w:b/>
          <w:sz w:val="28"/>
          <w:szCs w:val="28"/>
          <w:u w:val="single"/>
        </w:rPr>
      </w:pPr>
      <w:r w:rsidRPr="00AB62A6">
        <w:rPr>
          <w:b/>
          <w:sz w:val="28"/>
          <w:szCs w:val="28"/>
          <w:u w:val="single"/>
        </w:rPr>
        <w:t>SAISON 2013/2014</w:t>
      </w:r>
    </w:p>
    <w:p w:rsidR="007B70D5" w:rsidRDefault="007B70D5" w:rsidP="00AB62A6">
      <w:pPr>
        <w:jc w:val="center"/>
        <w:rPr>
          <w:b/>
          <w:sz w:val="28"/>
          <w:szCs w:val="28"/>
          <w:u w:val="single"/>
        </w:rPr>
      </w:pPr>
    </w:p>
    <w:p w:rsidR="008C7543" w:rsidRDefault="00AB62A6" w:rsidP="00AB62A6">
      <w:pPr>
        <w:rPr>
          <w:b/>
          <w:sz w:val="20"/>
          <w:szCs w:val="20"/>
        </w:rPr>
      </w:pPr>
      <w:r>
        <w:rPr>
          <w:b/>
          <w:sz w:val="20"/>
          <w:szCs w:val="20"/>
        </w:rPr>
        <w:t>La cotisation reste inchangée 65 euros pour un cours, 100 euros pour deux cours et 135 euros pour trois cours.</w:t>
      </w:r>
      <w:r w:rsidR="008C7543">
        <w:rPr>
          <w:b/>
          <w:sz w:val="20"/>
          <w:szCs w:val="20"/>
        </w:rPr>
        <w:t xml:space="preserve"> Les cotisations seront augmentées l’année prochaine.</w:t>
      </w:r>
    </w:p>
    <w:p w:rsidR="008C7543" w:rsidRDefault="008C7543" w:rsidP="00AB62A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nombre d’adhérentes est sensiblement inférieur à celui de la saison précédente, à savoir :</w:t>
      </w:r>
    </w:p>
    <w:p w:rsidR="00AB62A6" w:rsidRPr="00AB62A6" w:rsidRDefault="008C7543" w:rsidP="00AB62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en gymnastique douce  </w:t>
      </w:r>
      <w:r w:rsidR="00AB62A6">
        <w:rPr>
          <w:b/>
          <w:sz w:val="20"/>
          <w:szCs w:val="20"/>
        </w:rPr>
        <w:t xml:space="preserve"> </w:t>
      </w:r>
    </w:p>
    <w:p w:rsidR="00AB62A6" w:rsidRPr="00AB62A6" w:rsidRDefault="008C7543" w:rsidP="00AB62A6">
      <w:pPr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en gymnastique pour les seniors</w:t>
      </w:r>
    </w:p>
    <w:p w:rsidR="001A16FA" w:rsidRPr="008C7543" w:rsidRDefault="008C7543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en gymnastique abdos-fessiers</w:t>
      </w:r>
    </w:p>
    <w:p w:rsidR="001E725C" w:rsidRDefault="008C7543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en gymnastique tonique </w:t>
      </w:r>
    </w:p>
    <w:p w:rsidR="00402889" w:rsidRDefault="008C7543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Pour l’instant, n</w:t>
      </w:r>
      <w:r w:rsidR="00FF16B6">
        <w:rPr>
          <w:b/>
          <w:sz w:val="20"/>
          <w:szCs w:val="20"/>
        </w:rPr>
        <w:t>ous sommes 42 adhérentes pour 57 cotisations au lieu de 56 adhérentes pour 70 cotisations.</w:t>
      </w:r>
    </w:p>
    <w:p w:rsidR="00FF16B6" w:rsidRDefault="00FF16B6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Trois fréquentent 3 cours, huit en fréquentent 2, et le reste n’en fréquentent qu’un.</w:t>
      </w:r>
    </w:p>
    <w:p w:rsidR="00FF16B6" w:rsidRDefault="00FF16B6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prix de la licence est de 23,10 euros.</w:t>
      </w:r>
    </w:p>
    <w:p w:rsidR="00FF16B6" w:rsidRDefault="00696480" w:rsidP="00070976">
      <w:pPr>
        <w:rPr>
          <w:b/>
          <w:sz w:val="20"/>
          <w:szCs w:val="20"/>
        </w:rPr>
      </w:pPr>
      <w:r>
        <w:rPr>
          <w:b/>
          <w:sz w:val="20"/>
          <w:szCs w:val="20"/>
        </w:rPr>
        <w:t>L’indemnité de transport de Chantal reste inchangée : 21,50 euros pour un cours et 17,50 euros pour le 2</w:t>
      </w:r>
      <w:r w:rsidRPr="00696480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cours du mardi.</w:t>
      </w:r>
    </w:p>
    <w:p w:rsidR="009C2ADA" w:rsidRDefault="009C2ADA" w:rsidP="009C2ADA">
      <w:pPr>
        <w:rPr>
          <w:b/>
          <w:sz w:val="20"/>
          <w:szCs w:val="20"/>
        </w:rPr>
      </w:pPr>
      <w:r>
        <w:rPr>
          <w:b/>
          <w:sz w:val="20"/>
          <w:szCs w:val="20"/>
        </w:rPr>
        <w:t>Mme GAUDEFROY Michelle, Présidente actuelle du club démissionne ce jour,  nous la remercions pour son implication de plusieurs années. La secrétaire Mme SAUTIER Francine démissionne,  nous la remercions également.</w:t>
      </w:r>
    </w:p>
    <w:p w:rsidR="00696480" w:rsidRDefault="00696480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Après un vote est nommée comme nouvelle Présidente Mme BOULANGER Marie-Ange et comme nouvelle secrétaire Mme RUBIO Claudia.</w:t>
      </w:r>
    </w:p>
    <w:p w:rsidR="00696480" w:rsidRPr="00696480" w:rsidRDefault="00696480" w:rsidP="00070976">
      <w:pPr>
        <w:rPr>
          <w:b/>
          <w:sz w:val="20"/>
          <w:szCs w:val="20"/>
          <w:u w:val="single"/>
        </w:rPr>
      </w:pPr>
      <w:r w:rsidRPr="00CC5B33">
        <w:rPr>
          <w:b/>
          <w:sz w:val="20"/>
          <w:szCs w:val="20"/>
          <w:u w:val="single"/>
        </w:rPr>
        <w:t>Composition du bu</w:t>
      </w:r>
      <w:r>
        <w:rPr>
          <w:b/>
          <w:sz w:val="20"/>
          <w:szCs w:val="20"/>
          <w:u w:val="single"/>
        </w:rPr>
        <w:t>r</w:t>
      </w:r>
      <w:r w:rsidRPr="00CC5B33">
        <w:rPr>
          <w:b/>
          <w:sz w:val="20"/>
          <w:szCs w:val="20"/>
          <w:u w:val="single"/>
        </w:rPr>
        <w:t>eau</w:t>
      </w:r>
      <w:r w:rsidRPr="00CC5B33">
        <w:rPr>
          <w:b/>
          <w:sz w:val="20"/>
          <w:szCs w:val="20"/>
        </w:rPr>
        <w:t> :</w:t>
      </w:r>
    </w:p>
    <w:p w:rsidR="00696480" w:rsidRDefault="00696480" w:rsidP="00696480">
      <w:pPr>
        <w:rPr>
          <w:b/>
          <w:sz w:val="20"/>
          <w:szCs w:val="20"/>
        </w:rPr>
      </w:pPr>
      <w:r w:rsidRPr="00CC5B33">
        <w:rPr>
          <w:b/>
          <w:sz w:val="20"/>
          <w:szCs w:val="20"/>
          <w:u w:val="single"/>
        </w:rPr>
        <w:t>Présidente</w:t>
      </w:r>
      <w:r w:rsidRPr="00CC5B33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Mme BOULANGER Marie-Ange – </w:t>
      </w:r>
      <w:r>
        <w:rPr>
          <w:b/>
          <w:sz w:val="20"/>
          <w:szCs w:val="20"/>
          <w:u w:val="single"/>
        </w:rPr>
        <w:t>Trésorière </w:t>
      </w:r>
      <w:r>
        <w:rPr>
          <w:b/>
          <w:sz w:val="20"/>
          <w:szCs w:val="20"/>
        </w:rPr>
        <w:t>: Mme BEGARD Dany –</w:t>
      </w:r>
      <w:r>
        <w:rPr>
          <w:b/>
          <w:sz w:val="20"/>
          <w:szCs w:val="20"/>
          <w:u w:val="single"/>
        </w:rPr>
        <w:t xml:space="preserve"> Secrétaire </w:t>
      </w:r>
      <w:r>
        <w:rPr>
          <w:b/>
          <w:sz w:val="20"/>
          <w:szCs w:val="20"/>
        </w:rPr>
        <w:t xml:space="preserve">: RUBIO Claudia </w:t>
      </w:r>
    </w:p>
    <w:p w:rsidR="009C2ADA" w:rsidRDefault="009C2ADA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A noter que Mme BOULANGER Marie-Ange a créé un site internet pour le club.</w:t>
      </w:r>
    </w:p>
    <w:p w:rsidR="009C2ADA" w:rsidRDefault="009C2ADA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n’y aura pas cours le 24 octobre 2013 et la semaine suivante du 28 au 31 octobre. Il n’y aura également pas cours du 23 décembre 2013 au 4 janvier 2014.</w:t>
      </w:r>
    </w:p>
    <w:p w:rsidR="009C2ADA" w:rsidRDefault="009C2ADA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On fêtera l’épiphanie le jeudi 9 janvier 2014 à 18h30, il n’y aura donc pas cours ce jour-là.</w:t>
      </w:r>
    </w:p>
    <w:p w:rsidR="009C2ADA" w:rsidRDefault="009C2ADA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Comme l’année précédente, nous terminerons la saison par le repas de fin d’année. La date sera décidée vers le mois d’Avril.</w:t>
      </w:r>
    </w:p>
    <w:p w:rsidR="00DD562B" w:rsidRDefault="00DD562B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a été demandé au maire de Condren l’installation d’une horloge murale.</w:t>
      </w:r>
    </w:p>
    <w:p w:rsidR="009C2ADA" w:rsidRDefault="009C2ADA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Pas de questions divers</w:t>
      </w:r>
      <w:r w:rsidR="00DD562B">
        <w:rPr>
          <w:b/>
          <w:sz w:val="20"/>
          <w:szCs w:val="20"/>
        </w:rPr>
        <w:t>es.</w:t>
      </w:r>
      <w:r>
        <w:rPr>
          <w:b/>
          <w:sz w:val="20"/>
          <w:szCs w:val="20"/>
        </w:rPr>
        <w:t xml:space="preserve">  </w:t>
      </w:r>
    </w:p>
    <w:p w:rsidR="00DD562B" w:rsidRDefault="00DD562B" w:rsidP="0069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La séance est levée à 19h10. Le pot de l’amitié a été pris en commun.</w:t>
      </w:r>
    </w:p>
    <w:p w:rsidR="00696480" w:rsidRDefault="00696480" w:rsidP="00070976">
      <w:pPr>
        <w:rPr>
          <w:b/>
          <w:sz w:val="20"/>
          <w:szCs w:val="20"/>
        </w:rPr>
      </w:pPr>
    </w:p>
    <w:p w:rsidR="009A2A85" w:rsidRPr="00070976" w:rsidRDefault="009A2A85" w:rsidP="00070976">
      <w:pPr>
        <w:rPr>
          <w:b/>
          <w:sz w:val="20"/>
          <w:szCs w:val="20"/>
        </w:rPr>
      </w:pPr>
    </w:p>
    <w:p w:rsidR="00070976" w:rsidRPr="00070976" w:rsidRDefault="00070976" w:rsidP="00070976">
      <w:pPr>
        <w:rPr>
          <w:b/>
          <w:sz w:val="20"/>
          <w:szCs w:val="20"/>
          <w:u w:val="single"/>
        </w:rPr>
      </w:pPr>
    </w:p>
    <w:sectPr w:rsidR="00070976" w:rsidRPr="0007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6"/>
    <w:rsid w:val="00070976"/>
    <w:rsid w:val="000A3D82"/>
    <w:rsid w:val="001A16FA"/>
    <w:rsid w:val="001E725C"/>
    <w:rsid w:val="00402889"/>
    <w:rsid w:val="004247C7"/>
    <w:rsid w:val="005F234F"/>
    <w:rsid w:val="006861F0"/>
    <w:rsid w:val="00696480"/>
    <w:rsid w:val="007B70D5"/>
    <w:rsid w:val="008C7543"/>
    <w:rsid w:val="009A2A85"/>
    <w:rsid w:val="009C2ADA"/>
    <w:rsid w:val="00AB62A6"/>
    <w:rsid w:val="00CC5B33"/>
    <w:rsid w:val="00DD562B"/>
    <w:rsid w:val="00FE7B19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rubio</dc:creator>
  <cp:lastModifiedBy>Marie-Ange BOULANGER</cp:lastModifiedBy>
  <cp:revision>2</cp:revision>
  <dcterms:created xsi:type="dcterms:W3CDTF">2014-01-07T00:42:00Z</dcterms:created>
  <dcterms:modified xsi:type="dcterms:W3CDTF">2014-01-07T00:42:00Z</dcterms:modified>
</cp:coreProperties>
</file>